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257" w14:textId="77777777" w:rsidR="009D049A" w:rsidRPr="00B76B96" w:rsidRDefault="00FA78B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bookmarkStart w:id="0" w:name="_Hlk76728493"/>
      <w:r w:rsidRPr="00B76B96">
        <w:rPr>
          <w:rFonts w:asciiTheme="minorHAnsi" w:hAnsiTheme="minorHAnsi" w:cstheme="minorHAnsi"/>
          <w:b/>
          <w:bCs/>
          <w:lang w:eastAsia="en-US"/>
        </w:rPr>
        <w:t xml:space="preserve">Alla Dirigente scolastica </w:t>
      </w:r>
    </w:p>
    <w:p w14:paraId="50E89CB5" w14:textId="07EFCA4D" w:rsidR="00FA78B6" w:rsidRPr="00B76B96" w:rsidRDefault="00FA78B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dell’ITET NOTARANGELO-ROSATI</w:t>
      </w:r>
    </w:p>
    <w:bookmarkEnd w:id="0"/>
    <w:p w14:paraId="58CA8579" w14:textId="77777777" w:rsidR="00B76B96" w:rsidRPr="00B76B96" w:rsidRDefault="00B76B96" w:rsidP="00B76B96">
      <w:pPr>
        <w:spacing w:before="120" w:after="120" w:line="276" w:lineRule="auto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 xml:space="preserve">OGGETTO: PNRR - Missione 4 – Istruzione e Ricerca – Componente 1 – </w:t>
      </w:r>
      <w:proofErr w:type="gramStart"/>
      <w:r w:rsidRPr="00B76B96">
        <w:rPr>
          <w:rFonts w:ascii="Calibri" w:eastAsia="Calibri" w:hAnsi="Calibri" w:cs="Calibri"/>
          <w:b/>
          <w:bCs/>
          <w:lang w:eastAsia="en-US"/>
        </w:rPr>
        <w:t>Potenziamento  dell’offerta</w:t>
      </w:r>
      <w:proofErr w:type="gramEnd"/>
      <w:r w:rsidRPr="00B76B96">
        <w:rPr>
          <w:rFonts w:ascii="Calibri" w:eastAsia="Calibri" w:hAnsi="Calibri" w:cs="Calibri"/>
          <w:b/>
          <w:bCs/>
          <w:lang w:eastAsia="en-US"/>
        </w:rPr>
        <w:t xml:space="preserve"> dei  servizi  di istruzione: dagli  asili nido alle Università – Investimento 1.4 “Intervento straordinario finalizzato alla riduzione dei divari territoriali nelle scuole secondarie di  primo   e  di  secondo grado   e  alla  lotta  alla  dispersione scolastica” – “Azioni di  prevenzione e  contrasto della  dispersione scolastica” (D.M. 170/2022), finanziato dall’Unione europea – Next Generation EU.</w:t>
      </w:r>
    </w:p>
    <w:p w14:paraId="6C6F6991" w14:textId="1CB8F713" w:rsidR="00B76B96" w:rsidRPr="00B76B96" w:rsidRDefault="00B76B96" w:rsidP="00B76B96">
      <w:pPr>
        <w:spacing w:before="120" w:after="120" w:line="276" w:lineRule="auto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 xml:space="preserve">AVVISO INTERNO DI SELEZIONE per il conferimento di </w:t>
      </w:r>
      <w:r w:rsidR="00FC4C7D">
        <w:rPr>
          <w:rFonts w:ascii="Calibri" w:eastAsia="Calibri" w:hAnsi="Calibri" w:cs="Calibri"/>
          <w:b/>
          <w:bCs/>
          <w:lang w:eastAsia="en-US"/>
        </w:rPr>
        <w:t>7 (sette)</w:t>
      </w:r>
      <w:r w:rsidRPr="00B76B96">
        <w:rPr>
          <w:rFonts w:ascii="Calibri" w:eastAsia="Calibri" w:hAnsi="Calibri" w:cs="Calibri"/>
          <w:b/>
          <w:bCs/>
          <w:lang w:eastAsia="en-US"/>
        </w:rPr>
        <w:t xml:space="preserve"> incarichi individuali quali DOCENTI TUTOR componenti del TEAM PER LA PREVENZIONE DELLA DISPERSIONE SCOLASTICA, in attuazione del progetto:</w:t>
      </w:r>
    </w:p>
    <w:p w14:paraId="56BD4B36" w14:textId="77777777" w:rsidR="00B76B96" w:rsidRPr="00B76B96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>“RISCRIVI IL TUO FUTURO – VIVI LA TUA SCUOLA” - M4C1I1.4-2022-981-P-19656</w:t>
      </w:r>
    </w:p>
    <w:p w14:paraId="59A2367B" w14:textId="77777777" w:rsidR="00B76B96" w:rsidRPr="00B76B96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>CUP H74D22004130006</w:t>
      </w:r>
    </w:p>
    <w:p w14:paraId="510173B7" w14:textId="58E80F5D" w:rsidR="00FA78B6" w:rsidRPr="0022574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</w:t>
      </w: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incarico individuale</w:t>
      </w:r>
    </w:p>
    <w:p w14:paraId="300B4B65" w14:textId="3FC11809" w:rsidR="00FA78B6" w:rsidRPr="00FA78B6" w:rsidRDefault="00FA78B6" w:rsidP="00FA78B6">
      <w:pPr>
        <w:widowControl/>
        <w:adjustRightInd/>
        <w:spacing w:before="120" w:after="12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2294005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 xml:space="preserve">Attuale </w:t>
      </w:r>
      <w:proofErr w:type="gramStart"/>
      <w:r>
        <w:rPr>
          <w:rFonts w:ascii="Calibri" w:eastAsia="Calibri" w:hAnsi="Calibri" w:cs="Calibri"/>
          <w:color w:val="231F20"/>
          <w:szCs w:val="22"/>
          <w:lang w:bidi="it-IT"/>
        </w:rPr>
        <w:t xml:space="preserve">status 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proofErr w:type="gramEnd"/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C642233" w14:textId="393ED827" w:rsidR="00E73A7A" w:rsidRPr="00B76B96" w:rsidRDefault="00E00325" w:rsidP="00B76B96">
      <w:pPr>
        <w:spacing w:before="120" w:after="120" w:line="276" w:lineRule="auto"/>
        <w:rPr>
          <w:rFonts w:ascii="Calibri" w:eastAsia="Calibri" w:hAnsi="Calibri" w:cs="Calibri"/>
          <w:color w:val="231F20"/>
          <w:sz w:val="6"/>
          <w:lang w:bidi="it-IT"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</w:t>
      </w:r>
      <w:proofErr w:type="spellStart"/>
      <w:r w:rsidRPr="00B76B96">
        <w:rPr>
          <w:rFonts w:asciiTheme="minorHAnsi" w:hAnsiTheme="minorHAnsi" w:cstheme="minorHAnsi"/>
          <w:bCs/>
        </w:rPr>
        <w:t>a</w:t>
      </w:r>
      <w:proofErr w:type="spellEnd"/>
      <w:r w:rsidRPr="00B76B96">
        <w:rPr>
          <w:rFonts w:asciiTheme="minorHAnsi" w:hAnsiTheme="minorHAnsi" w:cstheme="minorHAnsi"/>
          <w:bCs/>
        </w:rPr>
        <w:t xml:space="preserve"> partecipare 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B76B96" w:rsidRPr="00B76B96">
        <w:rPr>
          <w:rFonts w:asciiTheme="minorHAnsi" w:hAnsiTheme="minorHAnsi" w:cstheme="minorHAnsi"/>
          <w:bCs/>
        </w:rPr>
        <w:t>.</w:t>
      </w:r>
    </w:p>
    <w:p w14:paraId="7FB2DF3B" w14:textId="77777777" w:rsidR="00630045" w:rsidRPr="00B76B96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5F291556" w:rsidR="00630045" w:rsidRPr="00B76B9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1079F1EB" w:rsidR="007232A3" w:rsidRPr="00B76B9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>i aver preso visione dell’informativa di cui all’ar</w:t>
      </w:r>
      <w:r w:rsidR="00D053B7" w:rsidRPr="00B76B96">
        <w:rPr>
          <w:rFonts w:asciiTheme="minorHAnsi" w:hAnsiTheme="minorHAnsi" w:cstheme="minorHAnsi"/>
        </w:rPr>
        <w:t>t. 10</w:t>
      </w:r>
      <w:r w:rsidR="007232A3" w:rsidRPr="00B76B96">
        <w:rPr>
          <w:rFonts w:asciiTheme="minorHAnsi" w:hAnsiTheme="minorHAnsi" w:cstheme="minorHAnsi"/>
        </w:rPr>
        <w:t xml:space="preserve"> dell’Avviso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6918CFFB" w:rsidR="005547BF" w:rsidRPr="00B76B9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76B96">
        <w:rPr>
          <w:rFonts w:asciiTheme="minorHAnsi" w:hAnsiTheme="minorHAnsi" w:cstheme="minorHAnsi"/>
        </w:rPr>
        <w:t xml:space="preserve"> e del successivo conferimento dell’incarico, al </w:t>
      </w:r>
      <w:r w:rsidRPr="00B76B96">
        <w:rPr>
          <w:rFonts w:asciiTheme="minorHAnsi" w:hAnsiTheme="minorHAnsi" w:cstheme="minorHAnsi"/>
        </w:rPr>
        <w:t>trattamento dei propri dati personali ai sensi dell’art. 13</w:t>
      </w:r>
      <w:r w:rsidR="00853363" w:rsidRPr="00B76B96">
        <w:rPr>
          <w:rFonts w:asciiTheme="minorHAnsi" w:hAnsiTheme="minorHAnsi" w:cstheme="minorHAnsi"/>
        </w:rPr>
        <w:t xml:space="preserve"> </w:t>
      </w:r>
      <w:r w:rsidRPr="00B76B96">
        <w:rPr>
          <w:rFonts w:asciiTheme="minorHAnsi" w:hAnsiTheme="minorHAnsi" w:cstheme="minorHAnsi"/>
        </w:rPr>
        <w:t xml:space="preserve">del Regolamento (UE) 2016/679 e del </w:t>
      </w:r>
      <w:r w:rsidR="0026173D" w:rsidRPr="00B76B96">
        <w:rPr>
          <w:rFonts w:asciiTheme="minorHAnsi" w:hAnsiTheme="minorHAnsi" w:cstheme="minorHAnsi"/>
        </w:rPr>
        <w:t>d</w:t>
      </w:r>
      <w:r w:rsidRPr="00B76B96">
        <w:rPr>
          <w:rFonts w:asciiTheme="minorHAnsi" w:hAnsiTheme="minorHAnsi" w:cstheme="minorHAnsi"/>
        </w:rPr>
        <w:t>.</w:t>
      </w:r>
      <w:r w:rsidR="0026173D" w:rsidRPr="00B76B96">
        <w:rPr>
          <w:rFonts w:asciiTheme="minorHAnsi" w:hAnsiTheme="minorHAnsi" w:cstheme="minorHAnsi"/>
        </w:rPr>
        <w:t>l</w:t>
      </w:r>
      <w:r w:rsidRPr="00B76B96">
        <w:rPr>
          <w:rFonts w:asciiTheme="minorHAnsi" w:hAnsiTheme="minorHAnsi" w:cstheme="minorHAnsi"/>
        </w:rPr>
        <w:t>gs. 30 giugno 2003, n. 196</w:t>
      </w:r>
      <w:r w:rsidR="005547BF" w:rsidRPr="00B76B96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lastRenderedPageBreak/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57324405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>DICHIARA ALTRESÌ</w:t>
      </w:r>
    </w:p>
    <w:p w14:paraId="79B7D911" w14:textId="208E43B7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 xml:space="preserve">di possedere i requisiti di ammissione alla selezione di cui all’art. 2 dell’Avviso </w:t>
      </w:r>
      <w:r w:rsidR="009D049A" w:rsidRPr="00B76B96">
        <w:rPr>
          <w:rFonts w:asciiTheme="minorHAnsi" w:hAnsiTheme="minorHAnsi" w:cstheme="minorHAnsi"/>
          <w:bCs/>
        </w:rPr>
        <w:t>in oggetto</w:t>
      </w:r>
      <w:r w:rsidRPr="00B76B96">
        <w:rPr>
          <w:rFonts w:asciiTheme="minorHAnsi" w:hAnsiTheme="minorHAnsi" w:cstheme="minorHAnsi"/>
          <w:bCs/>
        </w:rPr>
        <w:t xml:space="preserve"> e, nello specifico, di: </w:t>
      </w:r>
    </w:p>
    <w:p w14:paraId="21EA4AC0" w14:textId="576DFBB0" w:rsidR="00CB4A59" w:rsidRPr="00B76B96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appartenere al personale interno con contratto a tempo indeterminato</w:t>
      </w:r>
    </w:p>
    <w:p w14:paraId="1D0F6713" w14:textId="04152441" w:rsidR="005547BF" w:rsidRPr="00B76B96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permesso di soggiorno, se cittadini extracomunitari;</w:t>
      </w:r>
    </w:p>
    <w:p w14:paraId="72F20E27" w14:textId="77777777" w:rsidR="005547BF" w:rsidRPr="00B76B96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1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1"/>
    <w:p w14:paraId="79C2D5E0" w14:textId="14648E0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</w:t>
      </w:r>
      <w:proofErr w:type="spellStart"/>
      <w:r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procedimenti penali; </w:t>
      </w:r>
    </w:p>
    <w:p w14:paraId="3DFF49D8" w14:textId="1984BB6E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2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2"/>
    </w:p>
    <w:p w14:paraId="05C0BE49" w14:textId="30D762C1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</w:t>
      </w:r>
      <w:proofErr w:type="spellStart"/>
      <w:r w:rsidR="00B70A12"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7D3CD1A8" w14:textId="77777777" w:rsidR="00635E87" w:rsidRPr="00B76B96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165/2001; ovvero, nel caso in cui sussistano situazioni di incompatibilità, che le stesse sono le seguenti:</w:t>
      </w:r>
    </w:p>
    <w:p w14:paraId="0870E37C" w14:textId="462464D3" w:rsidR="005547BF" w:rsidRPr="00B76B96" w:rsidRDefault="00CB4A59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 </w:t>
      </w:r>
      <w:r w:rsidR="005547BF" w:rsidRPr="00B76B96">
        <w:rPr>
          <w:rFonts w:cstheme="minorHAnsi"/>
          <w:sz w:val="20"/>
          <w:szCs w:val="20"/>
        </w:rPr>
        <w:t>_____________________________________________________________________________</w:t>
      </w:r>
      <w:r w:rsidRPr="00B76B96">
        <w:rPr>
          <w:rFonts w:cstheme="minorHAnsi"/>
          <w:sz w:val="20"/>
          <w:szCs w:val="20"/>
        </w:rPr>
        <w:t>;</w:t>
      </w:r>
    </w:p>
    <w:p w14:paraId="6DD3B8C7" w14:textId="7A304AA4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3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2B40CBCC" w:rsidR="00CB4A59" w:rsidRPr="00B76B96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l’avviso interno.</w:t>
      </w:r>
    </w:p>
    <w:bookmarkEnd w:id="3"/>
    <w:p w14:paraId="1B51A08F" w14:textId="77777777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587D9052" w:rsidR="00DA78BC" w:rsidRPr="00B76B96" w:rsidRDefault="007B4D82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 contenute,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2EC594E8" w:rsidR="00DA78BC" w:rsidRPr="00B76B96" w:rsidRDefault="00DA78BC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B76B96" w:rsidRPr="00B76B96">
        <w:rPr>
          <w:rFonts w:asciiTheme="minorHAnsi" w:hAnsiTheme="minorHAnsi" w:cstheme="minorHAnsi"/>
        </w:rPr>
        <w:t xml:space="preserve"> 2)</w:t>
      </w:r>
      <w:r w:rsidRPr="00B76B96">
        <w:rPr>
          <w:rFonts w:asciiTheme="minorHAnsi" w:hAnsiTheme="minorHAnsi" w:cstheme="minorHAnsi"/>
        </w:rPr>
        <w:t>;</w:t>
      </w:r>
    </w:p>
    <w:p w14:paraId="23ABD7A0" w14:textId="6A0EA835" w:rsidR="00DA78BC" w:rsidRPr="00B76B96" w:rsidRDefault="00141C77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241ADE63" w14:textId="77777777" w:rsidR="00DA78BC" w:rsidRPr="00B76B96" w:rsidRDefault="00DA78BC" w:rsidP="00DA78BC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</w:p>
    <w:p w14:paraId="35D235F6" w14:textId="77777777" w:rsidR="00DA78BC" w:rsidRPr="00B76B96" w:rsidRDefault="00DA78BC" w:rsidP="00DA78BC">
      <w:pPr>
        <w:autoSpaceDE w:val="0"/>
        <w:autoSpaceDN w:val="0"/>
        <w:adjustRightInd/>
        <w:spacing w:before="9" w:line="240" w:lineRule="auto"/>
        <w:jc w:val="left"/>
        <w:textAlignment w:val="auto"/>
        <w:rPr>
          <w:rFonts w:ascii="Calibri" w:eastAsia="Calibri" w:hAnsi="Calibri" w:cs="Calibri"/>
          <w:sz w:val="12"/>
          <w:lang w:bidi="it-IT"/>
        </w:rPr>
      </w:pPr>
    </w:p>
    <w:p w14:paraId="5C6CE878" w14:textId="249166A3" w:rsidR="00DA78BC" w:rsidRPr="00B76B96" w:rsidRDefault="00B40E42" w:rsidP="00B40E42">
      <w:pPr>
        <w:autoSpaceDE w:val="0"/>
        <w:autoSpaceDN w:val="0"/>
        <w:adjustRightInd/>
        <w:spacing w:before="66" w:line="240" w:lineRule="auto"/>
        <w:ind w:right="1700" w:firstLine="709"/>
        <w:jc w:val="righ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DA78BC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DA78BC">
      <w:pPr>
        <w:autoSpaceDE w:val="0"/>
        <w:autoSpaceDN w:val="0"/>
        <w:adjustRightInd/>
        <w:spacing w:before="3"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Pr="00B76B96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657997B" w14:textId="77777777" w:rsidR="00DA78BC" w:rsidRPr="00B76B96" w:rsidRDefault="00DA78BC" w:rsidP="00DA78BC">
      <w:pPr>
        <w:autoSpaceDE w:val="0"/>
        <w:autoSpaceDN w:val="0"/>
        <w:adjustRightInd/>
        <w:spacing w:before="1"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39A7C7B8" w14:textId="77777777" w:rsidR="00DA78BC" w:rsidRPr="00B76B96" w:rsidRDefault="00DA78BC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 w:val="18"/>
          <w:lang w:bidi="it-IT"/>
        </w:rPr>
      </w:pPr>
    </w:p>
    <w:p w14:paraId="41792572" w14:textId="77777777" w:rsidR="00B40E42" w:rsidRPr="00DA78BC" w:rsidRDefault="00B40E42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74A5B4FC" w14:textId="0E6E15A1" w:rsidR="00DA78BC" w:rsidRPr="00DA78BC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DA78BC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DA78BC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3938145D" w14:textId="77777777" w:rsidR="00DA78BC" w:rsidRPr="00DA78BC" w:rsidRDefault="00DA78BC" w:rsidP="00B40E42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7720276" w14:textId="77777777" w:rsidR="00DA78BC" w:rsidRDefault="00DA78BC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2BD53811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DD4BDCB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5581D183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b/>
          <w:sz w:val="11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_____________________________________________</w:t>
      </w:r>
    </w:p>
    <w:p w14:paraId="369136A8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DA78BC" w:rsidSect="00B76B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DEDD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29101330" name="Immagine 729101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873532907" name="Immagine 1873532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639528751">
    <w:abstractNumId w:val="25"/>
  </w:num>
  <w:num w:numId="32" w16cid:durableId="6809370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2023-06-04T05:20:00Z</dcterms:created>
  <dcterms:modified xsi:type="dcterms:W3CDTF">2023-06-05T17:30:00Z</dcterms:modified>
</cp:coreProperties>
</file>